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9B" w:rsidRPr="0031539B" w:rsidRDefault="0031539B" w:rsidP="0031539B">
      <w:pPr>
        <w:outlineLvl w:val="0"/>
        <w:rPr>
          <w:sz w:val="28"/>
        </w:rPr>
      </w:pPr>
      <w:r w:rsidRPr="0031539B">
        <w:rPr>
          <w:sz w:val="28"/>
        </w:rPr>
        <w:t xml:space="preserve">Da: </w:t>
      </w:r>
      <w:r w:rsidRPr="0031539B">
        <w:rPr>
          <w:rStyle w:val="Enfasigrassetto"/>
          <w:sz w:val="28"/>
        </w:rPr>
        <w:t>Consiglio Nazionale Ingegneri</w:t>
      </w:r>
      <w:r w:rsidRPr="0031539B">
        <w:rPr>
          <w:sz w:val="28"/>
        </w:rPr>
        <w:t xml:space="preserve"> </w:t>
      </w:r>
      <w:r w:rsidRPr="0031539B">
        <w:rPr>
          <w:sz w:val="28"/>
        </w:rPr>
        <w:br/>
        <w:t xml:space="preserve">Date: </w:t>
      </w:r>
      <w:proofErr w:type="spellStart"/>
      <w:r w:rsidRPr="0031539B">
        <w:rPr>
          <w:sz w:val="28"/>
        </w:rPr>
        <w:t>sab</w:t>
      </w:r>
      <w:proofErr w:type="spellEnd"/>
      <w:r w:rsidRPr="0031539B">
        <w:rPr>
          <w:sz w:val="28"/>
        </w:rPr>
        <w:t xml:space="preserve"> 4 </w:t>
      </w:r>
      <w:proofErr w:type="spellStart"/>
      <w:r w:rsidRPr="0031539B">
        <w:rPr>
          <w:sz w:val="28"/>
        </w:rPr>
        <w:t>apr</w:t>
      </w:r>
      <w:proofErr w:type="spellEnd"/>
      <w:r w:rsidRPr="0031539B">
        <w:rPr>
          <w:sz w:val="28"/>
        </w:rPr>
        <w:t xml:space="preserve"> 2020 alle ore 14:01</w:t>
      </w:r>
      <w:r w:rsidRPr="0031539B">
        <w:rPr>
          <w:sz w:val="28"/>
        </w:rPr>
        <w:br/>
      </w:r>
      <w:proofErr w:type="spellStart"/>
      <w:r w:rsidRPr="0031539B">
        <w:rPr>
          <w:sz w:val="28"/>
        </w:rPr>
        <w:t>Subject</w:t>
      </w:r>
      <w:proofErr w:type="spellEnd"/>
      <w:r w:rsidRPr="0031539B">
        <w:rPr>
          <w:sz w:val="28"/>
        </w:rPr>
        <w:t xml:space="preserve">: </w:t>
      </w:r>
      <w:bookmarkStart w:id="0" w:name="_GoBack"/>
      <w:bookmarkEnd w:id="0"/>
      <w:r w:rsidRPr="0031539B">
        <w:rPr>
          <w:b/>
          <w:sz w:val="28"/>
        </w:rPr>
        <w:t>Indennità di sostegno Liberi Professionisti art.44 D.L. 1/2020 - Emergenza COVID 19 - 600,00 euro</w:t>
      </w:r>
      <w:r w:rsidRPr="0031539B">
        <w:rPr>
          <w:b/>
          <w:sz w:val="28"/>
        </w:rPr>
        <w:br/>
      </w:r>
    </w:p>
    <w:p w:rsidR="0031539B" w:rsidRDefault="0031539B" w:rsidP="0031539B">
      <w:pPr>
        <w:pStyle w:val="NormaleWeb"/>
      </w:pPr>
      <w:r>
        <w:t> </w:t>
      </w:r>
    </w:p>
    <w:p w:rsidR="0031539B" w:rsidRDefault="0031539B" w:rsidP="0031539B">
      <w:pPr>
        <w:pStyle w:val="NormaleWeb"/>
      </w:pPr>
      <w:r>
        <w:rPr>
          <w:rFonts w:ascii="Verdana" w:hAnsi="Verdana"/>
        </w:rPr>
        <w:t>Caro Collega,</w:t>
      </w:r>
    </w:p>
    <w:p w:rsidR="0031539B" w:rsidRDefault="0031539B" w:rsidP="0031539B">
      <w:pPr>
        <w:pStyle w:val="NormaleWeb"/>
      </w:pPr>
      <w:r>
        <w:rPr>
          <w:rFonts w:ascii="Verdana" w:hAnsi="Verdana"/>
        </w:rPr>
        <w:t xml:space="preserve">                       </w:t>
      </w:r>
      <w:proofErr w:type="gramStart"/>
      <w:r>
        <w:rPr>
          <w:rFonts w:ascii="Verdana" w:hAnsi="Verdana"/>
        </w:rPr>
        <w:t>con</w:t>
      </w:r>
      <w:proofErr w:type="gramEnd"/>
      <w:r>
        <w:rPr>
          <w:rFonts w:ascii="Verdana" w:hAnsi="Verdana"/>
        </w:rPr>
        <w:t xml:space="preserve"> la presente il Consiglio Nazionale degli Ingegneri vuole dare alcune informazioni circa il sussidio che, a partire dal 1° aprile fino al 30 aprile 2020, gli ingegneri liberi professionisti iscritti ad </w:t>
      </w:r>
      <w:proofErr w:type="spellStart"/>
      <w:r>
        <w:rPr>
          <w:rFonts w:ascii="Verdana" w:hAnsi="Verdana"/>
        </w:rPr>
        <w:t>Inarcassa</w:t>
      </w:r>
      <w:proofErr w:type="spellEnd"/>
      <w:r>
        <w:rPr>
          <w:rFonts w:ascii="Verdana" w:hAnsi="Verdana"/>
        </w:rPr>
        <w:t xml:space="preserve">, che si trovino entro determinate fasce di reddito, possono presentare presso </w:t>
      </w:r>
      <w:proofErr w:type="spellStart"/>
      <w:r>
        <w:rPr>
          <w:rStyle w:val="Enfasicorsivo"/>
          <w:rFonts w:ascii="Verdana" w:hAnsi="Verdana"/>
        </w:rPr>
        <w:t>Inarcassa</w:t>
      </w:r>
      <w:proofErr w:type="spellEnd"/>
      <w:r>
        <w:rPr>
          <w:rStyle w:val="Enfasicorsivo"/>
          <w:rFonts w:ascii="Verdana" w:hAnsi="Verdana"/>
        </w:rPr>
        <w:t xml:space="preserve"> on line</w:t>
      </w:r>
      <w:r>
        <w:rPr>
          <w:rFonts w:ascii="Verdana" w:hAnsi="Verdana"/>
        </w:rPr>
        <w:t xml:space="preserve"> per un contributo una tantum di 600 euro non tassati e che non faranno cumulo con il reddito del 2020.</w:t>
      </w:r>
    </w:p>
    <w:p w:rsidR="0031539B" w:rsidRDefault="0031539B" w:rsidP="0031539B">
      <w:pPr>
        <w:pStyle w:val="NormaleWeb"/>
      </w:pPr>
      <w:r>
        <w:rPr>
          <w:rFonts w:ascii="Verdana" w:hAnsi="Verdana"/>
        </w:rPr>
        <w:t>La misura è stata introdotta con il Decreto Interministeriale del 28 marzo 2020, ed è un sostegno, seppure limitato, ai professionisti in difficoltà.</w:t>
      </w:r>
    </w:p>
    <w:p w:rsidR="0031539B" w:rsidRDefault="0031539B" w:rsidP="0031539B">
      <w:pPr>
        <w:pStyle w:val="NormaleWeb"/>
      </w:pPr>
      <w:r>
        <w:rPr>
          <w:rFonts w:ascii="Verdana" w:hAnsi="Verdana"/>
        </w:rPr>
        <w:t xml:space="preserve">Si tratta di una misura fortemente voluta dal CNI, che insieme alle altre professioni </w:t>
      </w:r>
      <w:proofErr w:type="spellStart"/>
      <w:r>
        <w:rPr>
          <w:rFonts w:ascii="Verdana" w:hAnsi="Verdana"/>
        </w:rPr>
        <w:t>ordinistiche</w:t>
      </w:r>
      <w:proofErr w:type="spellEnd"/>
      <w:r>
        <w:rPr>
          <w:rFonts w:ascii="Verdana" w:hAnsi="Verdana"/>
        </w:rPr>
        <w:t xml:space="preserve">, ha richiesto al Governo, che in un primo momento, con il D.L.18/2020, aveva escluso i professionisti </w:t>
      </w:r>
      <w:proofErr w:type="spellStart"/>
      <w:r>
        <w:rPr>
          <w:rFonts w:ascii="Verdana" w:hAnsi="Verdana"/>
        </w:rPr>
        <w:t>ordinistici</w:t>
      </w:r>
      <w:proofErr w:type="spellEnd"/>
      <w:r>
        <w:rPr>
          <w:rFonts w:ascii="Verdana" w:hAnsi="Verdana"/>
        </w:rPr>
        <w:t xml:space="preserve"> da questo tipo di sostegno.</w:t>
      </w:r>
    </w:p>
    <w:p w:rsidR="0031539B" w:rsidRDefault="0031539B" w:rsidP="0031539B">
      <w:pPr>
        <w:pStyle w:val="NormaleWeb"/>
      </w:pPr>
      <w:r>
        <w:rPr>
          <w:rFonts w:ascii="Verdana" w:hAnsi="Verdana"/>
        </w:rPr>
        <w:t>Sono cosciente che si tratta di un intervento molto limitato, data la crisi in atto, e che agisce solo su una parte ridotta di professionisti in difficoltà. Il CNI si sta adoperando per estendere la platea di fruitori e di prolungare nel tempo questo aiuto. Soprattutto ci stiamo adoperando, insieme ad altri Consigli Nazionali, affinché il Governo vari misure più radicali e più efficaci, a cominciare da strumenti che garantiscano da subito liquidità finanziaria agli studi professionali e un alleggerimento fiscale che consenta di fronteggiare le difficoltà che abbiamo di fronte e che continueremo verosimilmente ad avere nei prossimi mesi.</w:t>
      </w:r>
    </w:p>
    <w:p w:rsidR="0031539B" w:rsidRDefault="0031539B" w:rsidP="0031539B">
      <w:pPr>
        <w:pStyle w:val="NormaleWeb"/>
      </w:pPr>
      <w:r>
        <w:rPr>
          <w:rFonts w:ascii="Verdana" w:hAnsi="Verdana"/>
        </w:rPr>
        <w:t>E’ importante conoscere le condizioni di accesso al bonus. Esse vengono di seguito sintetizzate.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315"/>
        <w:gridCol w:w="7263"/>
      </w:tblGrid>
      <w:tr w:rsidR="0031539B" w:rsidTr="0031539B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Style w:val="Enfasicorsivo"/>
                <w:rFonts w:ascii="Verdana" w:hAnsi="Verdana"/>
                <w:b/>
                <w:bCs/>
                <w:lang w:eastAsia="en-US"/>
              </w:rPr>
              <w:t>Chi può fare richiesta del bonus?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I professionisti che risultino iscritti ad </w:t>
            </w:r>
            <w:proofErr w:type="spellStart"/>
            <w:r>
              <w:rPr>
                <w:rFonts w:ascii="Verdana" w:hAnsi="Verdana"/>
                <w:lang w:eastAsia="en-US"/>
              </w:rPr>
              <w:t>Inarcassa</w:t>
            </w:r>
            <w:proofErr w:type="spellEnd"/>
            <w:r>
              <w:rPr>
                <w:rFonts w:ascii="Verdana" w:hAnsi="Verdana"/>
                <w:lang w:eastAsia="en-US"/>
              </w:rPr>
              <w:t xml:space="preserve"> alla data del 23 febbraio 2020 e che non siano percettori di pensione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1539B" w:rsidTr="0031539B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Style w:val="Enfasicorsivo"/>
                <w:rFonts w:ascii="Verdana" w:hAnsi="Verdana"/>
                <w:b/>
                <w:bCs/>
                <w:lang w:eastAsia="en-US"/>
              </w:rPr>
              <w:t>A quali condizioni?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lastRenderedPageBreak/>
              <w:t>Il richiedente deve aver percepito un reddito complessivo nell’anno di imposta 2018 non superiore a 35mila euro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Style w:val="Enfasicorsivo"/>
                <w:rFonts w:ascii="Verdana" w:hAnsi="Verdana"/>
                <w:lang w:eastAsia="en-US"/>
              </w:rPr>
              <w:t>Oppure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Il richiedente deve aver percepito nell’anno di imposta 2018 un reddito complessivo compreso tra 35mila e 50mila euro ed aver chiuso la partita Iva, o ridotto l’attività autonoma o libero-professionale di almeno il 33% nel primo trimestre 2020, rispetto allo stesso reddito del primo trimestre 2019, a causa dell’epidemia COVID-19.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1539B" w:rsidTr="0031539B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Style w:val="Enfasicorsivo"/>
                <w:rFonts w:ascii="Verdana" w:hAnsi="Verdana"/>
                <w:b/>
                <w:bCs/>
                <w:lang w:eastAsia="en-US"/>
              </w:rPr>
              <w:t xml:space="preserve">L’Iscritto ad </w:t>
            </w:r>
            <w:proofErr w:type="spellStart"/>
            <w:r>
              <w:rPr>
                <w:rStyle w:val="Enfasicorsivo"/>
                <w:rFonts w:ascii="Verdana" w:hAnsi="Verdana"/>
                <w:b/>
                <w:bCs/>
                <w:lang w:eastAsia="en-US"/>
              </w:rPr>
              <w:t>Inarcassa</w:t>
            </w:r>
            <w:proofErr w:type="spellEnd"/>
            <w:r>
              <w:rPr>
                <w:rStyle w:val="Enfasicorsivo"/>
                <w:rFonts w:ascii="Verdana" w:hAnsi="Verdana"/>
                <w:b/>
                <w:bCs/>
                <w:lang w:eastAsia="en-US"/>
              </w:rPr>
              <w:t xml:space="preserve"> deve essere in regola con i versamenti previdenziali alla Cassa?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No. Non è un requisito che </w:t>
            </w:r>
            <w:proofErr w:type="spellStart"/>
            <w:r>
              <w:rPr>
                <w:rFonts w:ascii="Verdana" w:hAnsi="Verdana"/>
                <w:lang w:eastAsia="en-US"/>
              </w:rPr>
              <w:t>Inarcassa</w:t>
            </w:r>
            <w:proofErr w:type="spellEnd"/>
            <w:r>
              <w:rPr>
                <w:rFonts w:ascii="Verdana" w:hAnsi="Verdana"/>
                <w:lang w:eastAsia="en-US"/>
              </w:rPr>
              <w:t xml:space="preserve"> può chiedere e comunque non è un criterio per l’ottenimento del bonus</w:t>
            </w:r>
          </w:p>
        </w:tc>
      </w:tr>
      <w:tr w:rsidR="0031539B" w:rsidTr="0031539B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Style w:val="Enfasicorsivo"/>
                <w:rFonts w:ascii="Verdana" w:hAnsi="Verdana"/>
                <w:b/>
                <w:bCs/>
                <w:lang w:eastAsia="en-US"/>
              </w:rPr>
              <w:t xml:space="preserve">Occorre essere iscritti ad </w:t>
            </w:r>
            <w:proofErr w:type="spellStart"/>
            <w:r>
              <w:rPr>
                <w:rStyle w:val="Enfasicorsivo"/>
                <w:rFonts w:ascii="Verdana" w:hAnsi="Verdana"/>
                <w:b/>
                <w:bCs/>
                <w:lang w:eastAsia="en-US"/>
              </w:rPr>
              <w:t>Inarcassa</w:t>
            </w:r>
            <w:proofErr w:type="spellEnd"/>
            <w:r>
              <w:rPr>
                <w:rStyle w:val="Enfasicorsivo"/>
                <w:rFonts w:ascii="Verdana" w:hAnsi="Verdana"/>
                <w:b/>
                <w:bCs/>
                <w:lang w:eastAsia="en-US"/>
              </w:rPr>
              <w:t xml:space="preserve"> dal 2018?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No. si può essere iscritti anche dai primi mesi del 2020, l’importante è rientrare in una delle due fasce di reddito sopra indicate</w:t>
            </w:r>
          </w:p>
        </w:tc>
      </w:tr>
      <w:tr w:rsidR="0031539B" w:rsidTr="0031539B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Style w:val="Enfasicorsivo"/>
                <w:rFonts w:ascii="Verdana" w:hAnsi="Verdana"/>
                <w:b/>
                <w:bCs/>
                <w:lang w:eastAsia="en-US"/>
              </w:rPr>
              <w:t>Occorre dimostrare che nel 2018 si svolgeva lavoro autonomo?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No</w:t>
            </w:r>
          </w:p>
        </w:tc>
      </w:tr>
      <w:tr w:rsidR="0031539B" w:rsidTr="0031539B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Style w:val="Enfasicorsivo"/>
                <w:rFonts w:ascii="Verdana" w:hAnsi="Verdana"/>
                <w:b/>
                <w:bCs/>
                <w:lang w:eastAsia="en-US"/>
              </w:rPr>
              <w:t>Quali documenti occorre presentare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La domanda si inoltra tramite </w:t>
            </w:r>
            <w:proofErr w:type="spellStart"/>
            <w:r>
              <w:rPr>
                <w:rFonts w:ascii="Verdana" w:hAnsi="Verdana"/>
                <w:lang w:eastAsia="en-US"/>
              </w:rPr>
              <w:t>Inarcassa</w:t>
            </w:r>
            <w:proofErr w:type="spellEnd"/>
            <w:r>
              <w:rPr>
                <w:rFonts w:ascii="Verdana" w:hAnsi="Verdana"/>
                <w:lang w:eastAsia="en-US"/>
              </w:rPr>
              <w:t xml:space="preserve"> on line e consiste nella compilazione di una autodichiarazione relativa ai </w:t>
            </w:r>
            <w:r>
              <w:rPr>
                <w:rFonts w:ascii="Verdana" w:hAnsi="Verdana"/>
                <w:lang w:eastAsia="en-US"/>
              </w:rPr>
              <w:lastRenderedPageBreak/>
              <w:t>requisiti contributivi e reddituali. Va allegata copia della scansione del documento di identità e del codice fiscale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1539B" w:rsidTr="0031539B">
        <w:trPr>
          <w:tblCellSpacing w:w="15" w:type="dxa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Style w:val="Enfasicorsivo"/>
                <w:rFonts w:ascii="Verdana" w:hAnsi="Verdana"/>
                <w:b/>
                <w:bCs/>
                <w:lang w:eastAsia="en-US"/>
              </w:rPr>
              <w:lastRenderedPageBreak/>
              <w:t xml:space="preserve">Dove si inoltra la domanda </w:t>
            </w:r>
          </w:p>
        </w:tc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 xml:space="preserve">Dal seguente link: </w:t>
            </w:r>
            <w:hyperlink r:id="rId4" w:tgtFrame="_blank" w:history="1">
              <w:r>
                <w:rPr>
                  <w:rStyle w:val="Collegamentoipertestuale"/>
                  <w:rFonts w:ascii="Verdana" w:hAnsi="Verdana"/>
                  <w:lang w:eastAsia="en-US"/>
                </w:rPr>
                <w:t>https://www.inarcassa.it/idp/Authn/UserPassword</w:t>
              </w:r>
            </w:hyperlink>
          </w:p>
          <w:p w:rsidR="0031539B" w:rsidRDefault="0031539B">
            <w:pPr>
              <w:pStyle w:val="NormaleWeb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1539B" w:rsidRDefault="0031539B" w:rsidP="0031539B">
      <w:pPr>
        <w:pStyle w:val="NormaleWeb"/>
      </w:pPr>
      <w:r>
        <w:rPr>
          <w:rFonts w:ascii="Verdana" w:hAnsi="Verdana"/>
        </w:rPr>
        <w:t xml:space="preserve">Dato l’elevato numero di richieste in alcuni momenti della giornata </w:t>
      </w:r>
      <w:proofErr w:type="spellStart"/>
      <w:r>
        <w:rPr>
          <w:rFonts w:ascii="Verdana" w:hAnsi="Verdana"/>
        </w:rPr>
        <w:t>Inarcassa</w:t>
      </w:r>
      <w:proofErr w:type="spellEnd"/>
      <w:r>
        <w:rPr>
          <w:rFonts w:ascii="Verdana" w:hAnsi="Verdana"/>
        </w:rPr>
        <w:t xml:space="preserve"> on line potrebbe subire dei rallentamenti.</w:t>
      </w:r>
    </w:p>
    <w:p w:rsidR="0031539B" w:rsidRDefault="0031539B" w:rsidP="0031539B">
      <w:pPr>
        <w:pStyle w:val="NormaleWeb"/>
      </w:pPr>
      <w:r>
        <w:rPr>
          <w:rFonts w:ascii="Verdana" w:hAnsi="Verdana"/>
        </w:rPr>
        <w:t xml:space="preserve">Sperando di </w:t>
      </w:r>
      <w:proofErr w:type="spellStart"/>
      <w:r>
        <w:rPr>
          <w:rFonts w:ascii="Verdana" w:hAnsi="Verdana"/>
        </w:rPr>
        <w:t>farTi</w:t>
      </w:r>
      <w:proofErr w:type="spellEnd"/>
      <w:r>
        <w:rPr>
          <w:rFonts w:ascii="Verdana" w:hAnsi="Verdana"/>
        </w:rPr>
        <w:t xml:space="preserve"> cosa gradita Ti invio i mei più cordiali saluti.</w:t>
      </w:r>
    </w:p>
    <w:p w:rsidR="0031539B" w:rsidRDefault="0031539B" w:rsidP="0031539B">
      <w:pPr>
        <w:pStyle w:val="NormaleWeb"/>
        <w:jc w:val="right"/>
      </w:pPr>
      <w:r>
        <w:rPr>
          <w:rFonts w:ascii="Verdana" w:hAnsi="Verdana"/>
        </w:rPr>
        <w:t>                                                                                </w:t>
      </w:r>
    </w:p>
    <w:p w:rsidR="0031539B" w:rsidRDefault="0031539B" w:rsidP="0031539B">
      <w:pPr>
        <w:pStyle w:val="NormaleWeb"/>
        <w:jc w:val="right"/>
      </w:pPr>
      <w:r>
        <w:rPr>
          <w:rFonts w:ascii="Verdana" w:hAnsi="Verdana"/>
        </w:rPr>
        <w:t>  Il Presidente         </w:t>
      </w:r>
    </w:p>
    <w:p w:rsidR="0031539B" w:rsidRDefault="0031539B" w:rsidP="0031539B">
      <w:pPr>
        <w:pStyle w:val="NormaleWeb"/>
        <w:jc w:val="right"/>
      </w:pPr>
      <w:r>
        <w:rPr>
          <w:rFonts w:ascii="Verdana" w:hAnsi="Verdana"/>
        </w:rPr>
        <w:t>                                                                  Ing. Armando Zambrano  </w:t>
      </w:r>
    </w:p>
    <w:p w:rsidR="0031539B" w:rsidRDefault="0031539B" w:rsidP="0031539B">
      <w:pPr>
        <w:pStyle w:val="NormaleWeb"/>
      </w:pPr>
      <w:r>
        <w:t> </w:t>
      </w:r>
    </w:p>
    <w:p w:rsidR="00A956FC" w:rsidRDefault="00A956FC"/>
    <w:sectPr w:rsidR="00A95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9B"/>
    <w:rsid w:val="0031539B"/>
    <w:rsid w:val="00A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8FBA7-E685-486F-8423-5CDF5AA0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39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1539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1539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31539B"/>
    <w:rPr>
      <w:b/>
      <w:bCs/>
    </w:rPr>
  </w:style>
  <w:style w:type="character" w:styleId="Enfasicorsivo">
    <w:name w:val="Emphasis"/>
    <w:basedOn w:val="Carpredefinitoparagrafo"/>
    <w:uiPriority w:val="20"/>
    <w:qFormat/>
    <w:rsid w:val="003153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arcassa.it/idp/Authn/UserPassword?idU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2020-04-06T07:52:00Z</dcterms:created>
  <dcterms:modified xsi:type="dcterms:W3CDTF">2020-04-06T07:53:00Z</dcterms:modified>
</cp:coreProperties>
</file>